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0EB883C8" w:rsidR="0082052E" w:rsidRPr="00055D1E" w:rsidRDefault="002161A2" w:rsidP="00152578">
      <w:pPr>
        <w:spacing w:after="0" w:line="360" w:lineRule="auto"/>
        <w:ind w:left="1620"/>
        <w:rPr>
          <w:rFonts w:cs="Calibri"/>
          <w:b/>
          <w:bCs/>
          <w:kern w:val="32"/>
          <w:sz w:val="24"/>
          <w:szCs w:val="24"/>
        </w:rPr>
      </w:pPr>
      <w:r>
        <w:rPr>
          <w:rFonts w:cs="Calibri"/>
          <w:b/>
          <w:bCs/>
          <w:kern w:val="32"/>
          <w:sz w:val="24"/>
          <w:szCs w:val="24"/>
        </w:rPr>
        <w:t>Wechsel in der Geschäftsführung von donum vitae e.V.</w:t>
      </w:r>
    </w:p>
    <w:p w14:paraId="52294F2A" w14:textId="00FD4787" w:rsidR="0082052E" w:rsidRPr="00430944" w:rsidRDefault="002161A2" w:rsidP="00FD401F">
      <w:pPr>
        <w:keepNext/>
        <w:spacing w:after="0" w:line="360" w:lineRule="auto"/>
        <w:ind w:left="1620"/>
        <w:outlineLvl w:val="0"/>
        <w:rPr>
          <w:rFonts w:cs="Calibri"/>
          <w:b/>
          <w:bCs/>
          <w:kern w:val="32"/>
          <w:sz w:val="32"/>
          <w:szCs w:val="32"/>
        </w:rPr>
      </w:pPr>
      <w:r>
        <w:rPr>
          <w:rFonts w:cs="Calibri"/>
          <w:b/>
          <w:bCs/>
          <w:kern w:val="32"/>
          <w:sz w:val="32"/>
          <w:szCs w:val="32"/>
        </w:rPr>
        <w:t>Dr. Hubert Wissing wird neuer Bundesgeschäftsführer</w:t>
      </w:r>
    </w:p>
    <w:p w14:paraId="15CEEE6E" w14:textId="77777777" w:rsidR="0082052E" w:rsidRPr="00055D1E" w:rsidRDefault="0082052E"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
    <w:p w14:paraId="7772F1CD" w14:textId="40E62685" w:rsidR="003334EB" w:rsidRDefault="00430944" w:rsidP="003334EB">
      <w:pPr>
        <w:spacing w:after="0" w:line="360" w:lineRule="auto"/>
        <w:ind w:left="1620"/>
        <w:rPr>
          <w:rFonts w:cs="Calibri"/>
          <w:sz w:val="24"/>
          <w:szCs w:val="24"/>
        </w:rPr>
      </w:pPr>
      <w:r w:rsidRPr="004A7933">
        <w:rPr>
          <w:rFonts w:cs="Calibri"/>
          <w:b/>
          <w:sz w:val="24"/>
          <w:szCs w:val="24"/>
        </w:rPr>
        <w:t xml:space="preserve">Bonn, </w:t>
      </w:r>
      <w:r w:rsidR="004646F7">
        <w:rPr>
          <w:rFonts w:cs="Calibri"/>
          <w:b/>
          <w:sz w:val="24"/>
          <w:szCs w:val="24"/>
        </w:rPr>
        <w:t>1</w:t>
      </w:r>
      <w:r w:rsidR="002161A2">
        <w:rPr>
          <w:rFonts w:cs="Calibri"/>
          <w:b/>
          <w:sz w:val="24"/>
          <w:szCs w:val="24"/>
        </w:rPr>
        <w:t>2</w:t>
      </w:r>
      <w:r w:rsidRPr="004A7933">
        <w:rPr>
          <w:rFonts w:cs="Calibri"/>
          <w:b/>
          <w:sz w:val="24"/>
          <w:szCs w:val="24"/>
        </w:rPr>
        <w:t xml:space="preserve">. </w:t>
      </w:r>
      <w:r w:rsidR="00D7128F">
        <w:rPr>
          <w:rFonts w:cs="Calibri"/>
          <w:b/>
          <w:sz w:val="24"/>
          <w:szCs w:val="24"/>
        </w:rPr>
        <w:t>Februar</w:t>
      </w:r>
      <w:bookmarkStart w:id="0" w:name="_GoBack"/>
      <w:bookmarkEnd w:id="0"/>
      <w:r w:rsidRPr="004A7933">
        <w:rPr>
          <w:rFonts w:cs="Calibri"/>
          <w:b/>
          <w:sz w:val="24"/>
          <w:szCs w:val="24"/>
        </w:rPr>
        <w:t xml:space="preserve"> 202</w:t>
      </w:r>
      <w:r w:rsidR="00852BE6">
        <w:rPr>
          <w:rFonts w:cs="Calibri"/>
          <w:b/>
          <w:sz w:val="24"/>
          <w:szCs w:val="24"/>
        </w:rPr>
        <w:t>1</w:t>
      </w:r>
      <w:r w:rsidRPr="004A7933">
        <w:rPr>
          <w:rFonts w:cs="Calibri"/>
          <w:b/>
          <w:sz w:val="24"/>
          <w:szCs w:val="24"/>
        </w:rPr>
        <w:t>.</w:t>
      </w:r>
      <w:r w:rsidRPr="004A7933">
        <w:rPr>
          <w:rFonts w:cs="Calibri"/>
          <w:sz w:val="24"/>
          <w:szCs w:val="24"/>
        </w:rPr>
        <w:t xml:space="preserve"> </w:t>
      </w:r>
      <w:r w:rsidR="00C37B6D">
        <w:rPr>
          <w:rFonts w:cs="Calibri"/>
          <w:sz w:val="24"/>
          <w:szCs w:val="24"/>
        </w:rPr>
        <w:t xml:space="preserve">Dr. Hubert Wissing wird zum 1. April 2021 neuer Bundesgeschäftsführer von donum vitae. </w:t>
      </w:r>
      <w:r w:rsidR="00C37B6D" w:rsidRPr="00C37B6D">
        <w:rPr>
          <w:rFonts w:cs="Calibri"/>
          <w:sz w:val="24"/>
          <w:szCs w:val="24"/>
        </w:rPr>
        <w:t xml:space="preserve">Der Kultur- und Sozialwissenschaftler </w:t>
      </w:r>
      <w:r w:rsidR="009A2BAD" w:rsidRPr="00C37B6D">
        <w:rPr>
          <w:rFonts w:cs="Calibri"/>
          <w:sz w:val="24"/>
          <w:szCs w:val="24"/>
        </w:rPr>
        <w:t xml:space="preserve">kommt </w:t>
      </w:r>
      <w:r w:rsidR="009A2BAD">
        <w:rPr>
          <w:rFonts w:cs="Calibri"/>
          <w:sz w:val="24"/>
          <w:szCs w:val="24"/>
        </w:rPr>
        <w:t>beruflich</w:t>
      </w:r>
      <w:r w:rsidR="009A2BAD" w:rsidRPr="00C37B6D">
        <w:rPr>
          <w:rFonts w:cs="Calibri"/>
          <w:sz w:val="24"/>
          <w:szCs w:val="24"/>
        </w:rPr>
        <w:t xml:space="preserve"> und </w:t>
      </w:r>
      <w:r w:rsidR="009A2BAD">
        <w:rPr>
          <w:rFonts w:cs="Calibri"/>
          <w:sz w:val="24"/>
          <w:szCs w:val="24"/>
        </w:rPr>
        <w:t>ehrenamt</w:t>
      </w:r>
      <w:r w:rsidR="009A2BAD" w:rsidRPr="00C37B6D">
        <w:rPr>
          <w:rFonts w:cs="Calibri"/>
          <w:sz w:val="24"/>
          <w:szCs w:val="24"/>
        </w:rPr>
        <w:t>lich aus der katholischen Verbandsarbeit</w:t>
      </w:r>
      <w:r w:rsidR="009A2BAD">
        <w:rPr>
          <w:rFonts w:cs="Calibri"/>
          <w:sz w:val="24"/>
          <w:szCs w:val="24"/>
        </w:rPr>
        <w:t xml:space="preserve">: </w:t>
      </w:r>
      <w:r w:rsidR="008E354B">
        <w:rPr>
          <w:rFonts w:cs="Calibri"/>
          <w:sz w:val="24"/>
          <w:szCs w:val="24"/>
        </w:rPr>
        <w:t>Mehrere</w:t>
      </w:r>
      <w:r w:rsidR="003334EB" w:rsidRPr="00C37B6D">
        <w:rPr>
          <w:rFonts w:cs="Calibri"/>
          <w:sz w:val="24"/>
          <w:szCs w:val="24"/>
        </w:rPr>
        <w:t xml:space="preserve"> Jahre </w:t>
      </w:r>
      <w:r w:rsidR="008E354B">
        <w:rPr>
          <w:rFonts w:cs="Calibri"/>
          <w:sz w:val="24"/>
          <w:szCs w:val="24"/>
        </w:rPr>
        <w:t xml:space="preserve">war er als </w:t>
      </w:r>
      <w:r w:rsidR="003334EB" w:rsidRPr="00C37B6D">
        <w:rPr>
          <w:rFonts w:cs="Calibri"/>
          <w:sz w:val="24"/>
          <w:szCs w:val="24"/>
        </w:rPr>
        <w:t xml:space="preserve">Referent im Kolpingwerk Deutschland </w:t>
      </w:r>
      <w:r w:rsidR="008E354B">
        <w:rPr>
          <w:rFonts w:cs="Calibri"/>
          <w:sz w:val="24"/>
          <w:szCs w:val="24"/>
        </w:rPr>
        <w:t xml:space="preserve">tätig </w:t>
      </w:r>
      <w:r w:rsidR="003334EB" w:rsidRPr="00C37B6D">
        <w:rPr>
          <w:rFonts w:cs="Calibri"/>
          <w:sz w:val="24"/>
          <w:szCs w:val="24"/>
        </w:rPr>
        <w:t xml:space="preserve">und von 2010 bis 2020 Abteilungsleiter für das Zentralkomitee der deutschen Katholiken </w:t>
      </w:r>
      <w:r w:rsidR="003334EB">
        <w:rPr>
          <w:rFonts w:cs="Calibri"/>
          <w:sz w:val="24"/>
          <w:szCs w:val="24"/>
        </w:rPr>
        <w:t>(Z</w:t>
      </w:r>
      <w:r w:rsidR="00FD4347">
        <w:rPr>
          <w:rFonts w:cs="Calibri"/>
          <w:sz w:val="24"/>
          <w:szCs w:val="24"/>
        </w:rPr>
        <w:t>d</w:t>
      </w:r>
      <w:r w:rsidR="003334EB">
        <w:rPr>
          <w:rFonts w:cs="Calibri"/>
          <w:sz w:val="24"/>
          <w:szCs w:val="24"/>
        </w:rPr>
        <w:t xml:space="preserve">K) </w:t>
      </w:r>
      <w:r w:rsidR="003334EB" w:rsidRPr="00C37B6D">
        <w:rPr>
          <w:rFonts w:cs="Calibri"/>
          <w:sz w:val="24"/>
          <w:szCs w:val="24"/>
        </w:rPr>
        <w:t>in Bonn</w:t>
      </w:r>
      <w:r w:rsidR="003334EB">
        <w:rPr>
          <w:rFonts w:cs="Calibri"/>
          <w:sz w:val="24"/>
          <w:szCs w:val="24"/>
        </w:rPr>
        <w:t>. Sein</w:t>
      </w:r>
      <w:r w:rsidR="003334EB" w:rsidRPr="00C37B6D">
        <w:rPr>
          <w:rFonts w:cs="Calibri"/>
          <w:sz w:val="24"/>
          <w:szCs w:val="24"/>
        </w:rPr>
        <w:t xml:space="preserve"> Schwerpunkt </w:t>
      </w:r>
      <w:r w:rsidR="003334EB">
        <w:rPr>
          <w:rFonts w:cs="Calibri"/>
          <w:sz w:val="24"/>
          <w:szCs w:val="24"/>
        </w:rPr>
        <w:t xml:space="preserve">lag hier </w:t>
      </w:r>
      <w:r w:rsidR="003334EB" w:rsidRPr="00C37B6D">
        <w:rPr>
          <w:rFonts w:cs="Calibri"/>
          <w:sz w:val="24"/>
          <w:szCs w:val="24"/>
        </w:rPr>
        <w:t>auf politischen und ethischen Grundsatzfragen. Während dieser Zeit war er die Kontaktperson des ZdK-Generalsekretariats zu Bundesvorstand und Bundesgeschäftsstelle von donum vitae und hat als ständiger Gast</w:t>
      </w:r>
      <w:r w:rsidR="003334EB">
        <w:rPr>
          <w:rFonts w:cs="Calibri"/>
          <w:sz w:val="24"/>
          <w:szCs w:val="24"/>
        </w:rPr>
        <w:t xml:space="preserve"> </w:t>
      </w:r>
      <w:r w:rsidR="003334EB" w:rsidRPr="00C37B6D">
        <w:rPr>
          <w:rFonts w:cs="Calibri"/>
          <w:sz w:val="24"/>
          <w:szCs w:val="24"/>
        </w:rPr>
        <w:t>an den Sitzungen des Bundesvorstandes teilgenommen.</w:t>
      </w:r>
      <w:r w:rsidR="003334EB">
        <w:rPr>
          <w:rFonts w:cs="Calibri"/>
          <w:sz w:val="24"/>
          <w:szCs w:val="24"/>
        </w:rPr>
        <w:t xml:space="preserve"> „Wir freuen uns sehr, dass wir mit </w:t>
      </w:r>
      <w:r w:rsidR="009A2BAD">
        <w:rPr>
          <w:rFonts w:cs="Calibri"/>
          <w:sz w:val="24"/>
          <w:szCs w:val="24"/>
        </w:rPr>
        <w:t>Hubert</w:t>
      </w:r>
      <w:r w:rsidR="003334EB">
        <w:rPr>
          <w:rFonts w:cs="Calibri"/>
          <w:sz w:val="24"/>
          <w:szCs w:val="24"/>
        </w:rPr>
        <w:t xml:space="preserve"> Wissing ein bekanntes Gesicht </w:t>
      </w:r>
      <w:r w:rsidR="009A2BAD">
        <w:rPr>
          <w:rFonts w:cs="Calibri"/>
          <w:sz w:val="24"/>
          <w:szCs w:val="24"/>
        </w:rPr>
        <w:t xml:space="preserve">und einen in unseren Themen und Anliegen </w:t>
      </w:r>
      <w:r w:rsidR="008E354B">
        <w:rPr>
          <w:rFonts w:cs="Calibri"/>
          <w:sz w:val="24"/>
          <w:szCs w:val="24"/>
        </w:rPr>
        <w:t xml:space="preserve">sehr </w:t>
      </w:r>
      <w:r w:rsidR="009A2BAD">
        <w:rPr>
          <w:rFonts w:cs="Calibri"/>
          <w:sz w:val="24"/>
          <w:szCs w:val="24"/>
        </w:rPr>
        <w:t xml:space="preserve">erfahrenen Menschen </w:t>
      </w:r>
      <w:r w:rsidR="003334EB">
        <w:rPr>
          <w:rFonts w:cs="Calibri"/>
          <w:sz w:val="24"/>
          <w:szCs w:val="24"/>
        </w:rPr>
        <w:t>für</w:t>
      </w:r>
      <w:r w:rsidR="009A2BAD">
        <w:rPr>
          <w:rFonts w:cs="Calibri"/>
          <w:sz w:val="24"/>
          <w:szCs w:val="24"/>
        </w:rPr>
        <w:t xml:space="preserve"> die Bundesgeschäftsführung gewinnen konnten</w:t>
      </w:r>
      <w:r w:rsidR="003334EB">
        <w:rPr>
          <w:rFonts w:cs="Calibri"/>
          <w:sz w:val="24"/>
          <w:szCs w:val="24"/>
        </w:rPr>
        <w:t xml:space="preserve">“, erklärt Dr. Olaf Tyllack, Bundesvorsitzender von donum vitae. </w:t>
      </w:r>
    </w:p>
    <w:p w14:paraId="5D924692" w14:textId="5B44BF7C" w:rsidR="003334EB" w:rsidRDefault="003334EB" w:rsidP="00EB0298">
      <w:pPr>
        <w:spacing w:after="0" w:line="360" w:lineRule="auto"/>
        <w:ind w:left="1620"/>
        <w:rPr>
          <w:rFonts w:cs="Calibri"/>
          <w:sz w:val="24"/>
          <w:szCs w:val="24"/>
        </w:rPr>
      </w:pPr>
    </w:p>
    <w:p w14:paraId="55BC8DEC" w14:textId="6436D27E" w:rsidR="00615C34" w:rsidRDefault="008E354B" w:rsidP="00ED4041">
      <w:pPr>
        <w:spacing w:after="0" w:line="360" w:lineRule="auto"/>
        <w:ind w:left="1620"/>
        <w:rPr>
          <w:rFonts w:cs="Calibri"/>
          <w:sz w:val="24"/>
          <w:szCs w:val="24"/>
        </w:rPr>
      </w:pPr>
      <w:r>
        <w:rPr>
          <w:rFonts w:cs="Calibri"/>
          <w:sz w:val="24"/>
          <w:szCs w:val="24"/>
        </w:rPr>
        <w:t>Auch auf der Arbeitsebene bestand in den vergangenen Jahren reger Kontakt: So ha</w:t>
      </w:r>
      <w:r w:rsidR="00CA2C47">
        <w:rPr>
          <w:rFonts w:cs="Calibri"/>
          <w:sz w:val="24"/>
          <w:szCs w:val="24"/>
        </w:rPr>
        <w:t>t</w:t>
      </w:r>
      <w:r>
        <w:rPr>
          <w:rFonts w:cs="Calibri"/>
          <w:sz w:val="24"/>
          <w:szCs w:val="24"/>
        </w:rPr>
        <w:t xml:space="preserve"> Dr. Wissing </w:t>
      </w:r>
      <w:r w:rsidR="00CA2C47">
        <w:rPr>
          <w:rFonts w:cs="Calibri"/>
          <w:sz w:val="24"/>
          <w:szCs w:val="24"/>
        </w:rPr>
        <w:t>mit den</w:t>
      </w:r>
      <w:r>
        <w:rPr>
          <w:rFonts w:cs="Calibri"/>
          <w:sz w:val="24"/>
          <w:szCs w:val="24"/>
        </w:rPr>
        <w:t xml:space="preserve"> Mitarbeitenden der Bundesgeschäftsstelle von donum vitae </w:t>
      </w:r>
      <w:r w:rsidR="00A905C9">
        <w:rPr>
          <w:rFonts w:cs="Calibri"/>
          <w:sz w:val="24"/>
          <w:szCs w:val="24"/>
        </w:rPr>
        <w:t xml:space="preserve">bereits </w:t>
      </w:r>
      <w:r w:rsidR="00E379CE">
        <w:rPr>
          <w:rFonts w:cs="Calibri"/>
          <w:sz w:val="24"/>
          <w:szCs w:val="24"/>
        </w:rPr>
        <w:t xml:space="preserve">zu verschiedenen Themen </w:t>
      </w:r>
      <w:r w:rsidR="00A905C9">
        <w:rPr>
          <w:rFonts w:cs="Calibri"/>
          <w:sz w:val="24"/>
          <w:szCs w:val="24"/>
        </w:rPr>
        <w:t xml:space="preserve">und Anliegen </w:t>
      </w:r>
      <w:r w:rsidR="00EA35A0">
        <w:rPr>
          <w:rFonts w:cs="Calibri"/>
          <w:sz w:val="24"/>
          <w:szCs w:val="24"/>
        </w:rPr>
        <w:t xml:space="preserve">intensiv </w:t>
      </w:r>
      <w:r w:rsidR="00E379CE">
        <w:rPr>
          <w:rFonts w:cs="Calibri"/>
          <w:sz w:val="24"/>
          <w:szCs w:val="24"/>
        </w:rPr>
        <w:t>zusammengearbeitet</w:t>
      </w:r>
      <w:r>
        <w:rPr>
          <w:rFonts w:cs="Calibri"/>
          <w:sz w:val="24"/>
          <w:szCs w:val="24"/>
        </w:rPr>
        <w:t>.</w:t>
      </w:r>
      <w:r w:rsidR="00FD4347">
        <w:rPr>
          <w:rFonts w:cs="Calibri"/>
          <w:sz w:val="24"/>
          <w:szCs w:val="24"/>
        </w:rPr>
        <w:t xml:space="preserve"> In dieser Zeit </w:t>
      </w:r>
      <w:r w:rsidR="00FD4347" w:rsidRPr="00C37B6D">
        <w:rPr>
          <w:rFonts w:cs="Calibri"/>
          <w:sz w:val="24"/>
          <w:szCs w:val="24"/>
        </w:rPr>
        <w:t>ist ihm die Arbeit von donum vitae zu einem Herzensanliegen geworden.</w:t>
      </w:r>
      <w:r w:rsidR="00C37B6D" w:rsidRPr="00C37B6D">
        <w:rPr>
          <w:rFonts w:cs="Calibri"/>
          <w:sz w:val="24"/>
          <w:szCs w:val="24"/>
        </w:rPr>
        <w:t xml:space="preserve"> </w:t>
      </w:r>
      <w:r w:rsidR="00EB0298">
        <w:rPr>
          <w:rFonts w:cs="Calibri"/>
          <w:sz w:val="24"/>
          <w:szCs w:val="24"/>
        </w:rPr>
        <w:t>„Ich freue mich sehr auf meine</w:t>
      </w:r>
      <w:r w:rsidR="00C37B6D" w:rsidRPr="00C37B6D">
        <w:rPr>
          <w:rFonts w:cs="Calibri"/>
          <w:sz w:val="24"/>
          <w:szCs w:val="24"/>
        </w:rPr>
        <w:t xml:space="preserve"> neue Aufgabe und die Zusammenarbeit mit vielen Menschen, die sich in unserem Verband ehrenamtlich und beruflich engagieren</w:t>
      </w:r>
      <w:r w:rsidR="00EB0298">
        <w:rPr>
          <w:rFonts w:cs="Calibri"/>
          <w:sz w:val="24"/>
          <w:szCs w:val="24"/>
        </w:rPr>
        <w:t>“, so Dr. Hubert Wissing. Der gebürtige Münsterländer</w:t>
      </w:r>
      <w:r w:rsidR="00C37B6D" w:rsidRPr="00C37B6D">
        <w:rPr>
          <w:rFonts w:cs="Calibri"/>
          <w:sz w:val="24"/>
          <w:szCs w:val="24"/>
        </w:rPr>
        <w:t xml:space="preserve"> ist 47 Jahre alt und lebt mit seiner Familie in Bornheim.</w:t>
      </w:r>
      <w:r w:rsidR="00EA35A0">
        <w:rPr>
          <w:rFonts w:cs="Calibri"/>
          <w:sz w:val="24"/>
          <w:szCs w:val="24"/>
        </w:rPr>
        <w:t xml:space="preserve"> </w:t>
      </w:r>
      <w:r w:rsidR="00BA29C5">
        <w:rPr>
          <w:rFonts w:cs="Calibri"/>
          <w:sz w:val="24"/>
          <w:szCs w:val="24"/>
        </w:rPr>
        <w:t>Dr. Wissing</w:t>
      </w:r>
      <w:r w:rsidR="00C37B6D">
        <w:rPr>
          <w:rFonts w:cs="Calibri"/>
          <w:sz w:val="24"/>
          <w:szCs w:val="24"/>
        </w:rPr>
        <w:t xml:space="preserve"> folgt auf Andrea Redding, die den Verband </w:t>
      </w:r>
      <w:r w:rsidR="00BA29C5">
        <w:rPr>
          <w:rFonts w:cs="Calibri"/>
          <w:sz w:val="24"/>
          <w:szCs w:val="24"/>
        </w:rPr>
        <w:t xml:space="preserve">und die Bundesgeschäftsstelle </w:t>
      </w:r>
      <w:r w:rsidR="00C37B6D">
        <w:rPr>
          <w:rFonts w:cs="Calibri"/>
          <w:sz w:val="24"/>
          <w:szCs w:val="24"/>
        </w:rPr>
        <w:t xml:space="preserve">über </w:t>
      </w:r>
      <w:r w:rsidR="00ED4041">
        <w:rPr>
          <w:rFonts w:cs="Calibri"/>
          <w:sz w:val="24"/>
          <w:szCs w:val="24"/>
        </w:rPr>
        <w:t>ein Jahrzehnt</w:t>
      </w:r>
      <w:r w:rsidR="00C37B6D">
        <w:rPr>
          <w:rFonts w:cs="Calibri"/>
          <w:sz w:val="24"/>
          <w:szCs w:val="24"/>
        </w:rPr>
        <w:t xml:space="preserve"> sehr erfolgreich </w:t>
      </w:r>
      <w:r w:rsidR="00ED4041">
        <w:rPr>
          <w:rFonts w:cs="Calibri"/>
          <w:sz w:val="24"/>
          <w:szCs w:val="24"/>
        </w:rPr>
        <w:t xml:space="preserve">mitgeprägt und </w:t>
      </w:r>
      <w:r w:rsidR="00ED4041">
        <w:rPr>
          <w:rFonts w:cs="Calibri"/>
          <w:sz w:val="24"/>
          <w:szCs w:val="24"/>
        </w:rPr>
        <w:lastRenderedPageBreak/>
        <w:t xml:space="preserve">weiterentwickelt </w:t>
      </w:r>
      <w:r w:rsidR="00D56249">
        <w:rPr>
          <w:rFonts w:cs="Calibri"/>
          <w:sz w:val="24"/>
          <w:szCs w:val="24"/>
        </w:rPr>
        <w:t xml:space="preserve">hat. </w:t>
      </w:r>
      <w:r w:rsidR="00FD4347">
        <w:rPr>
          <w:rFonts w:cs="Calibri"/>
          <w:sz w:val="24"/>
          <w:szCs w:val="24"/>
        </w:rPr>
        <w:t xml:space="preserve">„Wir danken Andrea Redding für </w:t>
      </w:r>
      <w:r w:rsidR="00ED4041">
        <w:rPr>
          <w:rFonts w:cs="Calibri"/>
          <w:sz w:val="24"/>
          <w:szCs w:val="24"/>
        </w:rPr>
        <w:t>ihr ebenso tatkräftiges wie weitsichtiges</w:t>
      </w:r>
      <w:r w:rsidR="00FD4347">
        <w:rPr>
          <w:rFonts w:cs="Calibri"/>
          <w:sz w:val="24"/>
          <w:szCs w:val="24"/>
        </w:rPr>
        <w:t xml:space="preserve"> Enga</w:t>
      </w:r>
      <w:r w:rsidR="00ED4041">
        <w:rPr>
          <w:rFonts w:cs="Calibri"/>
          <w:sz w:val="24"/>
          <w:szCs w:val="24"/>
        </w:rPr>
        <w:t>gement, mit dem sie donum vitae maßgeblich vorangebracht hat</w:t>
      </w:r>
      <w:r w:rsidR="00971519">
        <w:rPr>
          <w:rFonts w:cs="Calibri"/>
          <w:sz w:val="24"/>
          <w:szCs w:val="24"/>
        </w:rPr>
        <w:t xml:space="preserve">. Für ihre </w:t>
      </w:r>
      <w:r w:rsidR="00ED4041">
        <w:rPr>
          <w:rFonts w:cs="Calibri"/>
          <w:sz w:val="24"/>
          <w:szCs w:val="24"/>
        </w:rPr>
        <w:t xml:space="preserve">neue </w:t>
      </w:r>
      <w:r w:rsidR="00971519">
        <w:rPr>
          <w:rFonts w:cs="Calibri"/>
          <w:sz w:val="24"/>
          <w:szCs w:val="24"/>
        </w:rPr>
        <w:t xml:space="preserve">berufliche </w:t>
      </w:r>
      <w:r w:rsidR="00ED4041">
        <w:rPr>
          <w:rFonts w:cs="Calibri"/>
          <w:sz w:val="24"/>
          <w:szCs w:val="24"/>
        </w:rPr>
        <w:t xml:space="preserve">Herausforderung als Vorstandssprecherin bei IN VIA Köln </w:t>
      </w:r>
      <w:r w:rsidR="008521A7">
        <w:rPr>
          <w:rFonts w:cs="Calibri"/>
          <w:sz w:val="24"/>
          <w:szCs w:val="24"/>
        </w:rPr>
        <w:t>und auch</w:t>
      </w:r>
      <w:r w:rsidR="00ED4041">
        <w:rPr>
          <w:rFonts w:cs="Calibri"/>
          <w:sz w:val="24"/>
          <w:szCs w:val="24"/>
        </w:rPr>
        <w:t xml:space="preserve"> für sie persönlich und ihre Familie wünschen wir ihr </w:t>
      </w:r>
      <w:r w:rsidR="00971519">
        <w:rPr>
          <w:rFonts w:cs="Calibri"/>
          <w:sz w:val="24"/>
          <w:szCs w:val="24"/>
        </w:rPr>
        <w:t>alles Gute und Gottes Segen</w:t>
      </w:r>
      <w:r w:rsidR="00ED4041">
        <w:rPr>
          <w:rFonts w:cs="Calibri"/>
          <w:sz w:val="24"/>
          <w:szCs w:val="24"/>
        </w:rPr>
        <w:t>“, so Dr. Tyllack.</w:t>
      </w:r>
    </w:p>
    <w:p w14:paraId="5F4A42AA" w14:textId="77777777" w:rsidR="008B0356" w:rsidRDefault="008B0356" w:rsidP="008B0356">
      <w:pPr>
        <w:spacing w:after="0" w:line="360" w:lineRule="auto"/>
        <w:ind w:left="1620"/>
        <w:rPr>
          <w:rFonts w:cs="Calibri"/>
          <w:sz w:val="24"/>
          <w:szCs w:val="24"/>
        </w:rPr>
      </w:pPr>
    </w:p>
    <w:p w14:paraId="0AE552B2" w14:textId="77777777" w:rsidR="007A71EC" w:rsidRPr="007A71EC" w:rsidRDefault="007A71EC" w:rsidP="00C05382">
      <w:pPr>
        <w:spacing w:after="0" w:line="240" w:lineRule="auto"/>
        <w:ind w:left="1620"/>
        <w:rPr>
          <w:b/>
          <w:sz w:val="28"/>
          <w:szCs w:val="28"/>
        </w:rPr>
      </w:pPr>
      <w:bookmarkStart w:id="1" w:name="_Hlk59445339"/>
      <w:r w:rsidRPr="007A71EC">
        <w:rPr>
          <w:b/>
          <w:sz w:val="28"/>
          <w:szCs w:val="28"/>
        </w:rPr>
        <w:t>donum vitae ...</w:t>
      </w:r>
    </w:p>
    <w:p w14:paraId="1AA2384E" w14:textId="77777777" w:rsidR="0046172E" w:rsidRPr="007A71EC" w:rsidRDefault="007A71EC" w:rsidP="00C05382">
      <w:pPr>
        <w:spacing w:after="0" w:line="240" w:lineRule="auto"/>
        <w:ind w:left="1620"/>
        <w:rPr>
          <w:sz w:val="24"/>
          <w:szCs w:val="24"/>
        </w:rPr>
      </w:pPr>
      <w:r w:rsidRPr="007A71EC">
        <w:rPr>
          <w:sz w:val="24"/>
          <w:szCs w:val="24"/>
        </w:rPr>
        <w:t>... bietet bundesweit an mehr als 200 Orten Schwangerschafts- und Schwangerschaftskonfliktberatung an. donum vitae, gegründet 1999, ist ein staatlich anerkannter Verband und berät auf der Grundlage des christlichen Menschenbildes. Die Konfliktberatung dient, wie es der Gesetzgeber vorsieht, dem Schutz des ungeborenen Lebens, ist ergebnisoffen und auf Wunsch anonym. Neben Beratung in allen Fragen und Problemen im Zusammenhang mit einer Schwangerschaft bietet donum vitae Sexualpädagogik und Präventionsarbeit, Online-Beratung, psychosoziale Beratung im Kontext von Pränataldiagnostik sowie bei unerfülltem Kinderwunsch an und vermittelt konkrete Hilfe und Unterstützung. Die Beratung von donum vitae ist kostenlos und steht allen Ratsuchenden offen. Die rund 350 Beraterinnen und Berater von donum vitae werden von mehr als 1.000 ehrenamtlich Engagierten in 14 Bundesländern unterstützt.</w:t>
      </w:r>
    </w:p>
    <w:p w14:paraId="5C56C04E" w14:textId="77777777" w:rsidR="007A71EC" w:rsidRPr="007A71EC" w:rsidRDefault="007A71EC" w:rsidP="00C05382">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7"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5866CDA6" w14:textId="77777777" w:rsidR="00A40053"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Bundesgeschäftsstelle</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54D168D3" w14:textId="77777777" w:rsidR="00362F5A"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p>
    <w:p w14:paraId="00AF4CEF" w14:textId="77777777" w:rsidR="0082052E" w:rsidRPr="00405296" w:rsidRDefault="00D7128F" w:rsidP="00152578">
      <w:pPr>
        <w:autoSpaceDE w:val="0"/>
        <w:autoSpaceDN w:val="0"/>
        <w:adjustRightInd w:val="0"/>
        <w:spacing w:after="0" w:line="240" w:lineRule="auto"/>
        <w:ind w:left="1620"/>
        <w:rPr>
          <w:rFonts w:cs="Calibri"/>
          <w:color w:val="000000"/>
          <w:sz w:val="24"/>
          <w:szCs w:val="24"/>
        </w:rPr>
      </w:pPr>
      <w:hyperlink r:id="rId8" w:history="1">
        <w:r w:rsidR="001D5E42" w:rsidRPr="002209A1">
          <w:rPr>
            <w:rStyle w:val="Hyperlink"/>
            <w:rFonts w:cs="Calibri"/>
            <w:sz w:val="24"/>
            <w:szCs w:val="24"/>
          </w:rPr>
          <w:t>info@donumvitae.org</w:t>
        </w:r>
      </w:hyperlink>
      <w:r w:rsidR="001D5E42">
        <w:rPr>
          <w:rFonts w:cs="Calibri"/>
          <w:color w:val="000000"/>
          <w:sz w:val="24"/>
          <w:szCs w:val="24"/>
        </w:rPr>
        <w:t xml:space="preserve"> </w:t>
      </w:r>
    </w:p>
    <w:p w14:paraId="60271DFA"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p>
    <w:p w14:paraId="57B5DFA7" w14:textId="77777777"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7751FB2E" w14:textId="77777777" w:rsidR="000D16DC" w:rsidRPr="00405296" w:rsidRDefault="000D16DC" w:rsidP="00152578">
      <w:pPr>
        <w:spacing w:after="0" w:line="240" w:lineRule="auto"/>
        <w:ind w:left="1620"/>
        <w:rPr>
          <w:rFonts w:cs="Calibri"/>
          <w:sz w:val="24"/>
          <w:szCs w:val="24"/>
        </w:rPr>
      </w:pPr>
      <w:r w:rsidRPr="00405296">
        <w:rPr>
          <w:rFonts w:cs="Calibri"/>
          <w:sz w:val="24"/>
          <w:szCs w:val="24"/>
        </w:rPr>
        <w:t>donum vitae e.V.</w:t>
      </w:r>
    </w:p>
    <w:p w14:paraId="1F1E1B09" w14:textId="77777777" w:rsidR="000D16DC" w:rsidRPr="00405296" w:rsidRDefault="000D16DC" w:rsidP="000D16DC">
      <w:pPr>
        <w:spacing w:after="0" w:line="240" w:lineRule="auto"/>
        <w:ind w:left="1620"/>
        <w:rPr>
          <w:rFonts w:cs="Calibri"/>
          <w:sz w:val="24"/>
          <w:szCs w:val="24"/>
        </w:rPr>
      </w:pPr>
      <w:r w:rsidRPr="00405296">
        <w:rPr>
          <w:rFonts w:cs="Calibri"/>
          <w:sz w:val="24"/>
          <w:szCs w:val="24"/>
        </w:rPr>
        <w:t>Annika Koch</w:t>
      </w:r>
    </w:p>
    <w:p w14:paraId="60FFDD8B" w14:textId="77777777" w:rsidR="000F2C08" w:rsidRPr="00405296" w:rsidRDefault="0082052E" w:rsidP="00362F5A">
      <w:pPr>
        <w:spacing w:after="0" w:line="240" w:lineRule="auto"/>
        <w:ind w:left="1620"/>
        <w:rPr>
          <w:rFonts w:cs="Calibri"/>
          <w:sz w:val="24"/>
          <w:szCs w:val="24"/>
        </w:rPr>
      </w:pPr>
      <w:r w:rsidRPr="00405296">
        <w:rPr>
          <w:rFonts w:cs="Calibri"/>
          <w:sz w:val="24"/>
          <w:szCs w:val="24"/>
        </w:rPr>
        <w:t>Fon</w:t>
      </w:r>
      <w:r w:rsidR="00B61ADE" w:rsidRPr="00405296">
        <w:rPr>
          <w:rFonts w:cs="Calibri"/>
          <w:sz w:val="24"/>
          <w:szCs w:val="24"/>
        </w:rPr>
        <w:t>:</w:t>
      </w:r>
      <w:r w:rsidRPr="00405296">
        <w:rPr>
          <w:rFonts w:cs="Calibri"/>
          <w:sz w:val="24"/>
          <w:szCs w:val="24"/>
        </w:rPr>
        <w:t xml:space="preserve"> 0</w:t>
      </w:r>
      <w:r w:rsidR="00B61ADE" w:rsidRPr="00405296">
        <w:rPr>
          <w:rFonts w:cs="Calibri"/>
          <w:sz w:val="24"/>
          <w:szCs w:val="24"/>
        </w:rPr>
        <w:t>30 887 133-978</w:t>
      </w:r>
    </w:p>
    <w:p w14:paraId="52E2FCF4" w14:textId="77777777" w:rsidR="0082052E" w:rsidRPr="00442636" w:rsidRDefault="00D7128F" w:rsidP="001D5E42">
      <w:pPr>
        <w:spacing w:after="0" w:line="240" w:lineRule="auto"/>
        <w:ind w:left="1620"/>
        <w:rPr>
          <w:rFonts w:cs="Calibri"/>
          <w:sz w:val="24"/>
          <w:szCs w:val="24"/>
        </w:rPr>
      </w:pPr>
      <w:hyperlink r:id="rId9" w:history="1">
        <w:r w:rsidR="000F2C08" w:rsidRPr="00442636">
          <w:rPr>
            <w:rStyle w:val="Hyperlink"/>
            <w:rFonts w:cs="Calibri"/>
            <w:color w:val="auto"/>
            <w:sz w:val="24"/>
            <w:szCs w:val="24"/>
            <w:u w:val="none"/>
          </w:rPr>
          <w:t>presse@donumvitae.org</w:t>
        </w:r>
      </w:hyperlink>
      <w:r w:rsidR="001D5E42">
        <w:rPr>
          <w:rStyle w:val="Hyperlink"/>
          <w:rFonts w:cs="Calibri"/>
          <w:color w:val="auto"/>
          <w:sz w:val="24"/>
          <w:szCs w:val="24"/>
          <w:u w:val="none"/>
        </w:rPr>
        <w:t xml:space="preserve"> </w:t>
      </w:r>
    </w:p>
    <w:p w14:paraId="690F0636" w14:textId="77777777" w:rsidR="00120563" w:rsidRDefault="00120563" w:rsidP="00F857D5">
      <w:pPr>
        <w:spacing w:after="0" w:line="240" w:lineRule="auto"/>
        <w:rPr>
          <w:rFonts w:cs="Calibri"/>
          <w:lang w:val="en-GB"/>
        </w:rPr>
      </w:pPr>
    </w:p>
    <w:p w14:paraId="006E4334" w14:textId="77777777" w:rsidR="00545256" w:rsidRPr="00852BE6" w:rsidRDefault="00545256" w:rsidP="00545256">
      <w:pPr>
        <w:autoSpaceDE w:val="0"/>
        <w:autoSpaceDN w:val="0"/>
        <w:adjustRightInd w:val="0"/>
        <w:spacing w:after="0" w:line="240" w:lineRule="auto"/>
        <w:ind w:left="1620"/>
        <w:rPr>
          <w:rFonts w:cs="Calibri"/>
          <w:b/>
          <w:color w:val="000000"/>
          <w:sz w:val="28"/>
          <w:szCs w:val="28"/>
        </w:rPr>
      </w:pPr>
      <w:r w:rsidRPr="00852BE6">
        <w:rPr>
          <w:rFonts w:cs="Calibri"/>
          <w:b/>
          <w:color w:val="000000"/>
          <w:sz w:val="28"/>
          <w:szCs w:val="28"/>
        </w:rPr>
        <w:t>Bildnachweis</w:t>
      </w:r>
    </w:p>
    <w:p w14:paraId="2114BF7D" w14:textId="11701B22" w:rsidR="00545256" w:rsidRPr="00B90B36" w:rsidRDefault="0068528C" w:rsidP="00545256">
      <w:pPr>
        <w:spacing w:after="0" w:line="240" w:lineRule="auto"/>
        <w:ind w:left="1620"/>
        <w:rPr>
          <w:rFonts w:cs="Calibri"/>
          <w:color w:val="000000"/>
          <w:sz w:val="24"/>
          <w:szCs w:val="24"/>
        </w:rPr>
      </w:pPr>
      <w:r>
        <w:rPr>
          <w:rFonts w:cs="Calibri"/>
          <w:color w:val="000000"/>
          <w:sz w:val="24"/>
          <w:szCs w:val="24"/>
        </w:rPr>
        <w:t>ZdK</w:t>
      </w:r>
    </w:p>
    <w:sectPr w:rsidR="00545256" w:rsidRPr="00B90B36" w:rsidSect="00B82CFF">
      <w:headerReference w:type="first" r:id="rId10"/>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5C85" w14:textId="77777777" w:rsidR="002F682B" w:rsidRDefault="002F682B" w:rsidP="00A21906">
      <w:pPr>
        <w:spacing w:after="0" w:line="240" w:lineRule="auto"/>
      </w:pPr>
      <w:r>
        <w:separator/>
      </w:r>
    </w:p>
  </w:endnote>
  <w:endnote w:type="continuationSeparator" w:id="0">
    <w:p w14:paraId="5D9D38EA" w14:textId="77777777" w:rsidR="002F682B" w:rsidRDefault="002F682B"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871C" w14:textId="77777777" w:rsidR="002F682B" w:rsidRDefault="002F682B" w:rsidP="00A21906">
      <w:pPr>
        <w:spacing w:after="0" w:line="240" w:lineRule="auto"/>
      </w:pPr>
      <w:r>
        <w:separator/>
      </w:r>
    </w:p>
  </w:footnote>
  <w:footnote w:type="continuationSeparator" w:id="0">
    <w:p w14:paraId="773C8F18" w14:textId="77777777" w:rsidR="002F682B" w:rsidRDefault="002F682B"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10A3C"/>
    <w:rsid w:val="00055D1E"/>
    <w:rsid w:val="00060086"/>
    <w:rsid w:val="00061118"/>
    <w:rsid w:val="00062FB2"/>
    <w:rsid w:val="00073114"/>
    <w:rsid w:val="000831D7"/>
    <w:rsid w:val="0008689B"/>
    <w:rsid w:val="000B5C2B"/>
    <w:rsid w:val="000C0581"/>
    <w:rsid w:val="000D16DC"/>
    <w:rsid w:val="000D1B10"/>
    <w:rsid w:val="000E1D7C"/>
    <w:rsid w:val="000E24BF"/>
    <w:rsid w:val="000E4AB3"/>
    <w:rsid w:val="000F2C08"/>
    <w:rsid w:val="000F793E"/>
    <w:rsid w:val="00102C4F"/>
    <w:rsid w:val="00106020"/>
    <w:rsid w:val="00113362"/>
    <w:rsid w:val="00120563"/>
    <w:rsid w:val="00136160"/>
    <w:rsid w:val="00137CB6"/>
    <w:rsid w:val="00140D47"/>
    <w:rsid w:val="0014469D"/>
    <w:rsid w:val="00145D50"/>
    <w:rsid w:val="00152578"/>
    <w:rsid w:val="001604D9"/>
    <w:rsid w:val="001774C3"/>
    <w:rsid w:val="00186C63"/>
    <w:rsid w:val="001936DB"/>
    <w:rsid w:val="0019646A"/>
    <w:rsid w:val="00197411"/>
    <w:rsid w:val="001B6B29"/>
    <w:rsid w:val="001B7F0D"/>
    <w:rsid w:val="001C0ED0"/>
    <w:rsid w:val="001C6D20"/>
    <w:rsid w:val="001D1FC6"/>
    <w:rsid w:val="001D4ADA"/>
    <w:rsid w:val="001D5E42"/>
    <w:rsid w:val="001F5857"/>
    <w:rsid w:val="00206E0D"/>
    <w:rsid w:val="002072B1"/>
    <w:rsid w:val="0021032E"/>
    <w:rsid w:val="00213C6B"/>
    <w:rsid w:val="002161A2"/>
    <w:rsid w:val="0022725D"/>
    <w:rsid w:val="00230ED4"/>
    <w:rsid w:val="0023241F"/>
    <w:rsid w:val="00236673"/>
    <w:rsid w:val="00245924"/>
    <w:rsid w:val="00246458"/>
    <w:rsid w:val="00252855"/>
    <w:rsid w:val="00257F89"/>
    <w:rsid w:val="002613D5"/>
    <w:rsid w:val="00282A1D"/>
    <w:rsid w:val="002955C3"/>
    <w:rsid w:val="002D306A"/>
    <w:rsid w:val="002D4039"/>
    <w:rsid w:val="002E669E"/>
    <w:rsid w:val="002F351B"/>
    <w:rsid w:val="002F682B"/>
    <w:rsid w:val="00306068"/>
    <w:rsid w:val="003214AC"/>
    <w:rsid w:val="00324B27"/>
    <w:rsid w:val="00325710"/>
    <w:rsid w:val="0033297D"/>
    <w:rsid w:val="003334EB"/>
    <w:rsid w:val="00352365"/>
    <w:rsid w:val="003564C5"/>
    <w:rsid w:val="00362F5A"/>
    <w:rsid w:val="003837BF"/>
    <w:rsid w:val="00386624"/>
    <w:rsid w:val="003B4A8C"/>
    <w:rsid w:val="003B50A1"/>
    <w:rsid w:val="003C6CBC"/>
    <w:rsid w:val="003D217E"/>
    <w:rsid w:val="003D2E9A"/>
    <w:rsid w:val="003E728E"/>
    <w:rsid w:val="003F48C5"/>
    <w:rsid w:val="003F59DA"/>
    <w:rsid w:val="00405296"/>
    <w:rsid w:val="00414A48"/>
    <w:rsid w:val="00415584"/>
    <w:rsid w:val="00415CBC"/>
    <w:rsid w:val="00421DC8"/>
    <w:rsid w:val="0042392B"/>
    <w:rsid w:val="00430944"/>
    <w:rsid w:val="0043596F"/>
    <w:rsid w:val="00441FEC"/>
    <w:rsid w:val="00442636"/>
    <w:rsid w:val="00453372"/>
    <w:rsid w:val="00454A12"/>
    <w:rsid w:val="00456F1B"/>
    <w:rsid w:val="0046172E"/>
    <w:rsid w:val="0046246B"/>
    <w:rsid w:val="004646F7"/>
    <w:rsid w:val="0047279A"/>
    <w:rsid w:val="00480924"/>
    <w:rsid w:val="004905A8"/>
    <w:rsid w:val="004921F8"/>
    <w:rsid w:val="004A547E"/>
    <w:rsid w:val="004A7933"/>
    <w:rsid w:val="004D3AEA"/>
    <w:rsid w:val="004E2594"/>
    <w:rsid w:val="004E6830"/>
    <w:rsid w:val="004F1377"/>
    <w:rsid w:val="004F4B9E"/>
    <w:rsid w:val="004F4C4E"/>
    <w:rsid w:val="00500692"/>
    <w:rsid w:val="00504633"/>
    <w:rsid w:val="00544F16"/>
    <w:rsid w:val="00545256"/>
    <w:rsid w:val="005620E8"/>
    <w:rsid w:val="00563F02"/>
    <w:rsid w:val="00566E26"/>
    <w:rsid w:val="0056755A"/>
    <w:rsid w:val="005833C6"/>
    <w:rsid w:val="005836EA"/>
    <w:rsid w:val="005B752F"/>
    <w:rsid w:val="005C1AC7"/>
    <w:rsid w:val="005C1F56"/>
    <w:rsid w:val="005D1FE6"/>
    <w:rsid w:val="005D67C5"/>
    <w:rsid w:val="005E13A9"/>
    <w:rsid w:val="005E7920"/>
    <w:rsid w:val="0060440E"/>
    <w:rsid w:val="00612C4A"/>
    <w:rsid w:val="0061361E"/>
    <w:rsid w:val="00615C34"/>
    <w:rsid w:val="006262D2"/>
    <w:rsid w:val="006268A5"/>
    <w:rsid w:val="00630802"/>
    <w:rsid w:val="00643D29"/>
    <w:rsid w:val="00644599"/>
    <w:rsid w:val="00665A93"/>
    <w:rsid w:val="0066751B"/>
    <w:rsid w:val="006834F3"/>
    <w:rsid w:val="006846DC"/>
    <w:rsid w:val="0068528C"/>
    <w:rsid w:val="00692222"/>
    <w:rsid w:val="00695293"/>
    <w:rsid w:val="006A1F08"/>
    <w:rsid w:val="006C54C2"/>
    <w:rsid w:val="006D3ACE"/>
    <w:rsid w:val="006E1F38"/>
    <w:rsid w:val="006F6EB4"/>
    <w:rsid w:val="006F6FAA"/>
    <w:rsid w:val="007008AD"/>
    <w:rsid w:val="00700E8A"/>
    <w:rsid w:val="00710B7E"/>
    <w:rsid w:val="007140AA"/>
    <w:rsid w:val="00734773"/>
    <w:rsid w:val="0074134B"/>
    <w:rsid w:val="00750C4F"/>
    <w:rsid w:val="00751AB5"/>
    <w:rsid w:val="00751FC7"/>
    <w:rsid w:val="00770C18"/>
    <w:rsid w:val="00774002"/>
    <w:rsid w:val="00785D49"/>
    <w:rsid w:val="00793CC8"/>
    <w:rsid w:val="00797469"/>
    <w:rsid w:val="007A4523"/>
    <w:rsid w:val="007A672C"/>
    <w:rsid w:val="007A71EC"/>
    <w:rsid w:val="007B2F4A"/>
    <w:rsid w:val="007B3640"/>
    <w:rsid w:val="007D1127"/>
    <w:rsid w:val="007D2280"/>
    <w:rsid w:val="007D4223"/>
    <w:rsid w:val="007F35E7"/>
    <w:rsid w:val="007F7C6F"/>
    <w:rsid w:val="00804611"/>
    <w:rsid w:val="00812E13"/>
    <w:rsid w:val="0082052E"/>
    <w:rsid w:val="00825D60"/>
    <w:rsid w:val="008270EF"/>
    <w:rsid w:val="008307E9"/>
    <w:rsid w:val="00837474"/>
    <w:rsid w:val="00845A92"/>
    <w:rsid w:val="008521A7"/>
    <w:rsid w:val="00852BE6"/>
    <w:rsid w:val="00857055"/>
    <w:rsid w:val="0086506D"/>
    <w:rsid w:val="00870B00"/>
    <w:rsid w:val="008769AF"/>
    <w:rsid w:val="00880B07"/>
    <w:rsid w:val="008811DC"/>
    <w:rsid w:val="008833C1"/>
    <w:rsid w:val="00891E66"/>
    <w:rsid w:val="00896BE4"/>
    <w:rsid w:val="008B0356"/>
    <w:rsid w:val="008B3993"/>
    <w:rsid w:val="008D1161"/>
    <w:rsid w:val="008D53A9"/>
    <w:rsid w:val="008D61E0"/>
    <w:rsid w:val="008D66CD"/>
    <w:rsid w:val="008E354B"/>
    <w:rsid w:val="008E5F5B"/>
    <w:rsid w:val="008F1456"/>
    <w:rsid w:val="008F490D"/>
    <w:rsid w:val="00903FDB"/>
    <w:rsid w:val="009070D0"/>
    <w:rsid w:val="00913731"/>
    <w:rsid w:val="00922AA8"/>
    <w:rsid w:val="009306B6"/>
    <w:rsid w:val="00930885"/>
    <w:rsid w:val="009311F6"/>
    <w:rsid w:val="00944732"/>
    <w:rsid w:val="009507AA"/>
    <w:rsid w:val="00960815"/>
    <w:rsid w:val="00971519"/>
    <w:rsid w:val="00972C10"/>
    <w:rsid w:val="00973C0C"/>
    <w:rsid w:val="00980B81"/>
    <w:rsid w:val="00982AC7"/>
    <w:rsid w:val="00991665"/>
    <w:rsid w:val="009A1774"/>
    <w:rsid w:val="009A2BAD"/>
    <w:rsid w:val="009A2F05"/>
    <w:rsid w:val="009A6D75"/>
    <w:rsid w:val="009A768C"/>
    <w:rsid w:val="009C263B"/>
    <w:rsid w:val="009C70E4"/>
    <w:rsid w:val="009F0114"/>
    <w:rsid w:val="009F7691"/>
    <w:rsid w:val="00A00FE1"/>
    <w:rsid w:val="00A03702"/>
    <w:rsid w:val="00A05DAD"/>
    <w:rsid w:val="00A063FA"/>
    <w:rsid w:val="00A122F6"/>
    <w:rsid w:val="00A2096A"/>
    <w:rsid w:val="00A21906"/>
    <w:rsid w:val="00A2694E"/>
    <w:rsid w:val="00A40053"/>
    <w:rsid w:val="00A40AD1"/>
    <w:rsid w:val="00A50FD9"/>
    <w:rsid w:val="00A513D5"/>
    <w:rsid w:val="00A712B1"/>
    <w:rsid w:val="00A744C0"/>
    <w:rsid w:val="00A77E0B"/>
    <w:rsid w:val="00A905C9"/>
    <w:rsid w:val="00A92DBE"/>
    <w:rsid w:val="00AA00FB"/>
    <w:rsid w:val="00AD2211"/>
    <w:rsid w:val="00AE0284"/>
    <w:rsid w:val="00AF0E21"/>
    <w:rsid w:val="00AF6558"/>
    <w:rsid w:val="00B00D3E"/>
    <w:rsid w:val="00B03133"/>
    <w:rsid w:val="00B215ED"/>
    <w:rsid w:val="00B3547A"/>
    <w:rsid w:val="00B3548D"/>
    <w:rsid w:val="00B41D88"/>
    <w:rsid w:val="00B41EA6"/>
    <w:rsid w:val="00B41EF2"/>
    <w:rsid w:val="00B4557D"/>
    <w:rsid w:val="00B57B6F"/>
    <w:rsid w:val="00B61ADE"/>
    <w:rsid w:val="00B82CFF"/>
    <w:rsid w:val="00B84B92"/>
    <w:rsid w:val="00B85767"/>
    <w:rsid w:val="00B90B36"/>
    <w:rsid w:val="00B9548F"/>
    <w:rsid w:val="00B96F23"/>
    <w:rsid w:val="00BA29C5"/>
    <w:rsid w:val="00BB05AB"/>
    <w:rsid w:val="00BB42AF"/>
    <w:rsid w:val="00BB4C14"/>
    <w:rsid w:val="00BC176B"/>
    <w:rsid w:val="00BC3CE0"/>
    <w:rsid w:val="00BC43DD"/>
    <w:rsid w:val="00BC743C"/>
    <w:rsid w:val="00BD2E70"/>
    <w:rsid w:val="00BE3B61"/>
    <w:rsid w:val="00BE5D10"/>
    <w:rsid w:val="00BF19DA"/>
    <w:rsid w:val="00BF5072"/>
    <w:rsid w:val="00C05382"/>
    <w:rsid w:val="00C0703F"/>
    <w:rsid w:val="00C32A7C"/>
    <w:rsid w:val="00C37B6D"/>
    <w:rsid w:val="00C44568"/>
    <w:rsid w:val="00C57A4C"/>
    <w:rsid w:val="00C615BD"/>
    <w:rsid w:val="00C6228B"/>
    <w:rsid w:val="00C66ED8"/>
    <w:rsid w:val="00C726CE"/>
    <w:rsid w:val="00C75646"/>
    <w:rsid w:val="00C85D91"/>
    <w:rsid w:val="00C91227"/>
    <w:rsid w:val="00C91F57"/>
    <w:rsid w:val="00CA21F5"/>
    <w:rsid w:val="00CA2C47"/>
    <w:rsid w:val="00CA5BB5"/>
    <w:rsid w:val="00CB0B80"/>
    <w:rsid w:val="00CC4406"/>
    <w:rsid w:val="00CD746F"/>
    <w:rsid w:val="00CF4B5B"/>
    <w:rsid w:val="00D20B3C"/>
    <w:rsid w:val="00D20C08"/>
    <w:rsid w:val="00D56249"/>
    <w:rsid w:val="00D65262"/>
    <w:rsid w:val="00D65B74"/>
    <w:rsid w:val="00D65F13"/>
    <w:rsid w:val="00D671B1"/>
    <w:rsid w:val="00D67C7F"/>
    <w:rsid w:val="00D7128F"/>
    <w:rsid w:val="00D73CFB"/>
    <w:rsid w:val="00D75C8E"/>
    <w:rsid w:val="00D90700"/>
    <w:rsid w:val="00D942D9"/>
    <w:rsid w:val="00DA1F90"/>
    <w:rsid w:val="00DB6BC0"/>
    <w:rsid w:val="00DB6E63"/>
    <w:rsid w:val="00DC66A0"/>
    <w:rsid w:val="00DD6481"/>
    <w:rsid w:val="00DE08D1"/>
    <w:rsid w:val="00DE3BBB"/>
    <w:rsid w:val="00DF1846"/>
    <w:rsid w:val="00DF4B63"/>
    <w:rsid w:val="00E022A3"/>
    <w:rsid w:val="00E050C5"/>
    <w:rsid w:val="00E05914"/>
    <w:rsid w:val="00E12BFD"/>
    <w:rsid w:val="00E31380"/>
    <w:rsid w:val="00E3380C"/>
    <w:rsid w:val="00E379CE"/>
    <w:rsid w:val="00E4414A"/>
    <w:rsid w:val="00E6612A"/>
    <w:rsid w:val="00E762D2"/>
    <w:rsid w:val="00E778DC"/>
    <w:rsid w:val="00E87EF3"/>
    <w:rsid w:val="00EA35A0"/>
    <w:rsid w:val="00EB0298"/>
    <w:rsid w:val="00EB0547"/>
    <w:rsid w:val="00EB3BCE"/>
    <w:rsid w:val="00EB6A3E"/>
    <w:rsid w:val="00EC4EFD"/>
    <w:rsid w:val="00ED4041"/>
    <w:rsid w:val="00EE2A63"/>
    <w:rsid w:val="00EE4B63"/>
    <w:rsid w:val="00EE791C"/>
    <w:rsid w:val="00EF06A8"/>
    <w:rsid w:val="00F05A4C"/>
    <w:rsid w:val="00F14341"/>
    <w:rsid w:val="00F24863"/>
    <w:rsid w:val="00F30BF1"/>
    <w:rsid w:val="00F3132A"/>
    <w:rsid w:val="00F32CEE"/>
    <w:rsid w:val="00F3576E"/>
    <w:rsid w:val="00F71CB0"/>
    <w:rsid w:val="00F749B2"/>
    <w:rsid w:val="00F81895"/>
    <w:rsid w:val="00F857D5"/>
    <w:rsid w:val="00FB0291"/>
    <w:rsid w:val="00FC32CE"/>
    <w:rsid w:val="00FD0781"/>
    <w:rsid w:val="00FD401F"/>
    <w:rsid w:val="00FD4347"/>
    <w:rsid w:val="00FE0243"/>
    <w:rsid w:val="00FE4DCC"/>
    <w:rsid w:val="00FF4808"/>
    <w:rsid w:val="00FF5037"/>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794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numvitae.org" TargetMode="External"/><Relationship Id="rId3" Type="http://schemas.openxmlformats.org/officeDocument/2006/relationships/settings" Target="settings.xml"/><Relationship Id="rId7" Type="http://schemas.openxmlformats.org/officeDocument/2006/relationships/hyperlink" Target="http://www.donumvita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Ausstellung beim Bundesverband donum vitae:</vt:lpstr>
    </vt:vector>
  </TitlesOfParts>
  <Company>scriptorium</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Ausstellung beim Bundesverband donum vitae:</dc:title>
  <dc:subject/>
  <dc:creator>Peter Salm</dc:creator>
  <cp:keywords/>
  <dc:description/>
  <cp:lastModifiedBy>Annika Koch</cp:lastModifiedBy>
  <cp:revision>12</cp:revision>
  <cp:lastPrinted>2021-01-08T11:41:00Z</cp:lastPrinted>
  <dcterms:created xsi:type="dcterms:W3CDTF">2021-02-10T05:28:00Z</dcterms:created>
  <dcterms:modified xsi:type="dcterms:W3CDTF">2021-02-16T08:07:00Z</dcterms:modified>
</cp:coreProperties>
</file>